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54A6C" w14:textId="295F0E73" w:rsidR="00C2022F" w:rsidRDefault="00C2022F" w:rsidP="001B2764">
      <w:pPr>
        <w:rPr>
          <w:lang w:val="mn-MN"/>
        </w:rPr>
      </w:pPr>
      <w:r>
        <w:rPr>
          <w:lang w:val="mn-MN"/>
        </w:rPr>
        <w:t xml:space="preserve">ВСГУТУ болон ШУТИС-ийн хоорондын хамтын ажиллагааны хүрээнд КУТ-ийн эрхлэгч А.Хүдэр 2025 оны 12 сарын 30-нд </w:t>
      </w:r>
      <w:r w:rsidR="00E76862">
        <w:rPr>
          <w:lang w:val="mn-MN"/>
        </w:rPr>
        <w:t>Улан-Үд хотод тус сургууль дээр очиж “Хоёртын индекслэгдсэн мод” сэдвээр лекц уншлаа.</w:t>
      </w:r>
    </w:p>
    <w:p w14:paraId="32DF7712" w14:textId="6F8D9BFA" w:rsidR="00147E82" w:rsidRDefault="00147E82" w:rsidP="001B2764">
      <w:pPr>
        <w:rPr>
          <w:lang w:val="mn-MN"/>
        </w:rPr>
      </w:pPr>
      <w:r>
        <w:rPr>
          <w:noProof/>
          <w:lang w:val="ru-RU"/>
        </w:rPr>
        <w:drawing>
          <wp:inline distT="0" distB="0" distL="0" distR="0" wp14:anchorId="26A5B132" wp14:editId="7B411135">
            <wp:extent cx="5943600" cy="4457700"/>
            <wp:effectExtent l="0" t="0" r="0" b="0"/>
            <wp:docPr id="2750367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36719" name="Picture 2750367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FBBA" w14:textId="190578E5" w:rsidR="00147E82" w:rsidRPr="00C2022F" w:rsidRDefault="00147E82" w:rsidP="001B2764">
      <w:pPr>
        <w:rPr>
          <w:lang w:val="mn-MN"/>
        </w:rPr>
      </w:pPr>
      <w:r>
        <w:rPr>
          <w:noProof/>
          <w:lang w:val="ru-RU"/>
        </w:rPr>
        <w:lastRenderedPageBreak/>
        <w:drawing>
          <wp:inline distT="0" distB="0" distL="0" distR="0" wp14:anchorId="01FBB7B8" wp14:editId="2D69EBF5">
            <wp:extent cx="5943600" cy="4457700"/>
            <wp:effectExtent l="0" t="0" r="0" b="0"/>
            <wp:docPr id="7210064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06401" name="Picture 72100640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4853" w14:textId="758029A5" w:rsidR="001B2764" w:rsidRDefault="001B2764" w:rsidP="001B2764">
      <w:pPr>
        <w:rPr>
          <w:lang w:val="mn-MN"/>
        </w:rPr>
      </w:pPr>
      <w:r w:rsidRPr="001B2764">
        <w:rPr>
          <w:lang w:val="mn-MN"/>
        </w:rPr>
        <w:t xml:space="preserve">Тус сургууль 15 000 орчим оюутантай, </w:t>
      </w:r>
      <w:r w:rsidR="00EA7240">
        <w:rPr>
          <w:lang w:val="mn-MN"/>
        </w:rPr>
        <w:t xml:space="preserve">Улан-Үд хот дотор </w:t>
      </w:r>
      <w:r w:rsidRPr="001B2764">
        <w:rPr>
          <w:lang w:val="mn-MN"/>
        </w:rPr>
        <w:t>35 хичээлийн байртай</w:t>
      </w:r>
      <w:r w:rsidR="00EA7240">
        <w:rPr>
          <w:lang w:val="mn-MN"/>
        </w:rPr>
        <w:t>, захын дүүрэгтээ кампустай</w:t>
      </w:r>
      <w:r w:rsidRPr="001B2764">
        <w:rPr>
          <w:lang w:val="mn-MN"/>
        </w:rPr>
        <w:t xml:space="preserve">, </w:t>
      </w:r>
      <w:r w:rsidR="00EA7240">
        <w:rPr>
          <w:lang w:val="mn-MN"/>
        </w:rPr>
        <w:t>бүтцийн хувьд нийт</w:t>
      </w:r>
      <w:r w:rsidRPr="001B2764">
        <w:rPr>
          <w:lang w:val="mn-MN"/>
        </w:rPr>
        <w:t xml:space="preserve"> 40 тэнхмээс тогтох сургууль </w:t>
      </w:r>
      <w:r w:rsidR="00EA7240">
        <w:rPr>
          <w:lang w:val="mn-MN"/>
        </w:rPr>
        <w:t>юм</w:t>
      </w:r>
      <w:r w:rsidRPr="001B2764">
        <w:rPr>
          <w:lang w:val="mn-MN"/>
        </w:rPr>
        <w:t>.</w:t>
      </w:r>
    </w:p>
    <w:p w14:paraId="06400F3C" w14:textId="629525C5" w:rsidR="00DC141B" w:rsidRDefault="00DC141B" w:rsidP="001B2764">
      <w:pPr>
        <w:rPr>
          <w:lang w:val="mn-MN"/>
        </w:rPr>
      </w:pPr>
      <w:r>
        <w:rPr>
          <w:noProof/>
          <w:lang w:val="ru-RU"/>
        </w:rPr>
        <w:lastRenderedPageBreak/>
        <w:drawing>
          <wp:inline distT="0" distB="0" distL="0" distR="0" wp14:anchorId="0ED6E085" wp14:editId="42099868">
            <wp:extent cx="5943600" cy="7924800"/>
            <wp:effectExtent l="0" t="0" r="0" b="0"/>
            <wp:docPr id="14851249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24961" name="Picture 148512496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A77D" w14:textId="0F13F61D" w:rsidR="00147E82" w:rsidRPr="001B2764" w:rsidRDefault="00147E82" w:rsidP="001B2764">
      <w:pPr>
        <w:rPr>
          <w:lang w:val="mn-MN"/>
        </w:rPr>
      </w:pPr>
      <w:r>
        <w:rPr>
          <w:noProof/>
          <w:lang w:val="ru-RU"/>
        </w:rPr>
        <w:lastRenderedPageBreak/>
        <w:drawing>
          <wp:inline distT="0" distB="0" distL="0" distR="0" wp14:anchorId="0BD55CD4" wp14:editId="0FE1EA30">
            <wp:extent cx="5943600" cy="7924800"/>
            <wp:effectExtent l="0" t="0" r="0" b="0"/>
            <wp:docPr id="750282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82146" name="Picture 7502821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5D8A" w14:textId="785A9CD4" w:rsidR="001B2764" w:rsidRPr="001B2764" w:rsidRDefault="001B2764" w:rsidP="001B2764">
      <w:pPr>
        <w:rPr>
          <w:lang w:val="mn-MN"/>
        </w:rPr>
      </w:pPr>
      <w:r w:rsidRPr="001B2764">
        <w:rPr>
          <w:lang w:val="mn-MN"/>
        </w:rPr>
        <w:lastRenderedPageBreak/>
        <w:t>Урилга илгээсэн Компьютерийн ухааны тэнхмийн эрхлэгч Н.Б.Хаптахаевад талархснаа илэрхийлж байна.</w:t>
      </w:r>
      <w:r w:rsidR="00B979D3" w:rsidRPr="00B979D3">
        <w:rPr>
          <w:lang w:val="mn-MN"/>
        </w:rPr>
        <w:t xml:space="preserve"> </w:t>
      </w:r>
      <w:r w:rsidR="00B979D3" w:rsidRPr="001B2764">
        <w:rPr>
          <w:lang w:val="mn-MN"/>
        </w:rPr>
        <w:t>Компьютерийн ухааны тэнхмийн эрхлэгч Н.Б.Хаптахаев</w:t>
      </w:r>
      <w:r w:rsidR="00B979D3">
        <w:rPr>
          <w:lang w:val="mn-MN"/>
        </w:rPr>
        <w:t>а нь 2023 оны Намрын улиралд манай сургуулийн КУТ дээр ирж ажилласан юм.</w:t>
      </w:r>
    </w:p>
    <w:p w14:paraId="31E2E4B3" w14:textId="193B8308" w:rsidR="004E440F" w:rsidRDefault="004E440F" w:rsidP="001B2764">
      <w:pPr>
        <w:rPr>
          <w:lang w:val="mn-MN"/>
        </w:rPr>
      </w:pPr>
      <w:r>
        <w:rPr>
          <w:lang w:val="mn-MN"/>
        </w:rPr>
        <w:t>Мөн энэ үеэр ВСГУТУ-ийн захир</w:t>
      </w:r>
      <w:r w:rsidR="00DC141B">
        <w:rPr>
          <w:lang w:val="mn-MN"/>
        </w:rPr>
        <w:t>ал И.Г.Сизовын</w:t>
      </w:r>
      <w:r>
        <w:rPr>
          <w:lang w:val="mn-MN"/>
        </w:rPr>
        <w:t xml:space="preserve"> урилгыг МХТС-ийн захирал </w:t>
      </w:r>
      <w:r w:rsidR="00DC141B">
        <w:rPr>
          <w:lang w:val="mn-MN"/>
        </w:rPr>
        <w:t>Л.Баяр-Эрдэнэд дамжуулан өглөө.</w:t>
      </w:r>
    </w:p>
    <w:p w14:paraId="3CAF6716" w14:textId="2FC3604C" w:rsidR="00147E82" w:rsidRDefault="00147E82" w:rsidP="001B2764">
      <w:pPr>
        <w:rPr>
          <w:lang w:val="mn-MN"/>
        </w:rPr>
      </w:pPr>
      <w:r>
        <w:rPr>
          <w:noProof/>
          <w:lang w:val="ru-RU"/>
        </w:rPr>
        <w:lastRenderedPageBreak/>
        <w:drawing>
          <wp:inline distT="0" distB="0" distL="0" distR="0" wp14:anchorId="75520E63" wp14:editId="4E5A9234">
            <wp:extent cx="5943600" cy="7924800"/>
            <wp:effectExtent l="0" t="0" r="0" b="0"/>
            <wp:docPr id="9046769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76929" name="Picture 9046769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73C7" w14:textId="254834D7" w:rsidR="004E440F" w:rsidRDefault="004E440F" w:rsidP="001B2764">
      <w:pPr>
        <w:rPr>
          <w:lang w:val="mn-MN"/>
        </w:rPr>
      </w:pPr>
      <w:r>
        <w:rPr>
          <w:lang w:val="mn-MN"/>
        </w:rPr>
        <w:lastRenderedPageBreak/>
        <w:t>Ийнхүү х</w:t>
      </w:r>
      <w:r w:rsidRPr="001B2764">
        <w:rPr>
          <w:lang w:val="mn-MN"/>
        </w:rPr>
        <w:t xml:space="preserve">оёр сургуулийн </w:t>
      </w:r>
      <w:r>
        <w:rPr>
          <w:lang w:val="mn-MN"/>
        </w:rPr>
        <w:t xml:space="preserve">багш нар газарзүйн ойр байршлаа ашиглан идэвхтэйгээр хамтран ажиллаж байна. </w:t>
      </w:r>
    </w:p>
    <w:p w14:paraId="031AA728" w14:textId="452C46F1" w:rsidR="001B2764" w:rsidRPr="001B2764" w:rsidRDefault="00CC2837" w:rsidP="001B2764">
      <w:pPr>
        <w:rPr>
          <w:lang w:val="mn-MN"/>
        </w:rPr>
      </w:pPr>
      <w:r>
        <w:rPr>
          <w:lang w:val="mn-MN"/>
        </w:rPr>
        <w:t xml:space="preserve">Бидний </w:t>
      </w:r>
      <w:r w:rsidR="001B2764" w:rsidRPr="001B2764">
        <w:rPr>
          <w:lang w:val="mn-MN"/>
        </w:rPr>
        <w:t>хамтын ажиллагаа цаашид өргөжин тэлэх болтугай!</w:t>
      </w:r>
    </w:p>
    <w:p w14:paraId="6546684C" w14:textId="73094AE2" w:rsidR="000A7FAA" w:rsidRPr="00DC141B" w:rsidRDefault="000A7FAA">
      <w:pPr>
        <w:rPr>
          <w:lang w:val="mn-MN"/>
        </w:rPr>
      </w:pPr>
    </w:p>
    <w:sectPr w:rsidR="000A7FAA" w:rsidRPr="00DC14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FAA"/>
    <w:rsid w:val="000A7FAA"/>
    <w:rsid w:val="00147E82"/>
    <w:rsid w:val="001B2764"/>
    <w:rsid w:val="00354A96"/>
    <w:rsid w:val="004E440F"/>
    <w:rsid w:val="005F2C75"/>
    <w:rsid w:val="006B635D"/>
    <w:rsid w:val="00B979D3"/>
    <w:rsid w:val="00C2022F"/>
    <w:rsid w:val="00CC2837"/>
    <w:rsid w:val="00DC141B"/>
    <w:rsid w:val="00E76862"/>
    <w:rsid w:val="00EA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038BE"/>
  <w15:chartTrackingRefBased/>
  <w15:docId w15:val="{1FB940B5-5C8E-42BD-B20A-AE6AC338D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7F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7F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7F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7F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7F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7F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7F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7F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7F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7F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7F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7F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7FA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7FA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7F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7F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7F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7F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7F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7F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F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7F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7F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7F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7F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7FA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7F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7FA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7FA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Khuder Altangerel</dc:creator>
  <cp:keywords/>
  <dc:description/>
  <cp:lastModifiedBy>Khuder Altangerel</cp:lastModifiedBy>
  <cp:revision>12</cp:revision>
  <dcterms:created xsi:type="dcterms:W3CDTF">2026-01-19T03:51:00Z</dcterms:created>
  <dcterms:modified xsi:type="dcterms:W3CDTF">2026-01-19T04:00:00Z</dcterms:modified>
</cp:coreProperties>
</file>